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יומן של יום גשום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"יומן של יום גשום" (יומן),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https://masa-pnima-horef.sites.tab.bot/p09.html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גם ביום אפור יש רגעים קטנים וטובים; תשומת לב וכתיבה עוזרות לגלות אותם.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כשמכים כף ביד כדי להראות שמחה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מלא בדברים לעשות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לא הצלחתי להמשיך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גג קטן שמגן מגשם או שמש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לא לדבר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כמו מחיאות כפיים רכות על הגג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לנשום לאט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היום נראה רע בבוקר ובסוף היה בסדר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הם לא דיברו הרבה – היה נעים לשתוק.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"עוד לא ברור לי אם הצלחתי".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ניסו לנשום לאט, כמו שלמדו.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📔 יומן של יום גשום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יומן של יום גשום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בוקר: התעוררתי לקול גשם. זה נשמע כמו מחיאות כפיים על הגג.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צהריים: במבחן היה לי קשה. הלב דפק חזק. נשמתי לאט, וזה עזר.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בהפסקה ישבתי עם תמר. לא דיברנו הרבה, אבל היה נעים.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ערב: שתיתי שוקו חם. כתבתי שלושה דברים טובים: הגשם, תמר, הנשימה.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בבוקר חשבתי שיהיה יום רע. בסוף הוא היה טוב.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ביום אפור יש צבעים קטנים. מחר אחפש אותם.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מחיאות כפיים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כשמכים כף ביד כדי להראות שמחה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מלא בדברים לעשות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נתקעתי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הצלחתי להמשיך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גגון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⛱️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גג קטן שמגן מגשם או שמש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לדבר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אפורים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🌫️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בצבע אפור; כאן: משעממים, עצובים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מחיאות כפיים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מלא בדברים לעשות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כשמכים כף ביד כדי להראות שמחה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נתקעתי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לא הצלחתי להמשיך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גגון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לא לדבר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גג קטן שמגן מגשם או שמש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איך נשמע הגשם בבוקר?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כמו מחיאות כפיים רכות על הגג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כמו רעם חזק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כמו מוזיקה ברדיו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עזר במבחן?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להעתיק מתמר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לנשום לאט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לצאת מהכיתה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השתנה במהלך היום?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היום נראה רע בבוקר ובסוף היה בסדר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היום נראה טוב ובסוף היה רע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שום דבר לא השתנה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בהפסקה דיברו הכותב/ת ותמר הרבה מאוד.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בערב נכתבו שלושה דברים טובים.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הכותב/ת יודעים בוודאות שהצליחו במבחן.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עשה הכותב או הכותבת כשנתקעו במבחן?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רשומת יומן של יום חורף אחד שלכם (אמיתי או דמיוני) – בוקר, צהריים וערב – וסיימו בשלושה "צבעים קטנים".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יומן של יום גשום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